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141B756B" w:rsidR="006F6C94" w:rsidRDefault="008A535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101CE" wp14:editId="7C744C2E">
            <wp:simplePos x="0" y="0"/>
            <wp:positionH relativeFrom="column">
              <wp:posOffset>-487680</wp:posOffset>
            </wp:positionH>
            <wp:positionV relativeFrom="paragraph">
              <wp:posOffset>270510</wp:posOffset>
            </wp:positionV>
            <wp:extent cx="1562100" cy="11734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0259" wp14:editId="036678DE">
            <wp:simplePos x="0" y="0"/>
            <wp:positionH relativeFrom="column">
              <wp:posOffset>4969510</wp:posOffset>
            </wp:positionH>
            <wp:positionV relativeFrom="paragraph">
              <wp:posOffset>127000</wp:posOffset>
            </wp:positionV>
            <wp:extent cx="1344930" cy="1527810"/>
            <wp:effectExtent l="0" t="0" r="0" b="0"/>
            <wp:wrapNone/>
            <wp:docPr id="6" name="Grafik 3" descr="Genuss für Leib und Seele: Kulinarischer Genuss der anderen Art (Oups) |  BookCross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Genuss für Leib und Seele: Kulinarischer Genuss der anderen Art (Oups) |  BookCross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12AD911F" w:rsidR="00805AB1" w:rsidRDefault="00833184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30</w:t>
      </w:r>
      <w:r w:rsidR="00BB5A1C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9F0ABC"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04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7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20A47162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EA4B58">
        <w:rPr>
          <w:rFonts w:ascii="Berlin Sans FB Demi" w:hAnsi="Berlin Sans FB Demi" w:cs="Arial"/>
          <w:sz w:val="40"/>
          <w:szCs w:val="40"/>
        </w:rPr>
        <w:t>2</w:t>
      </w:r>
      <w:r w:rsidR="00833184">
        <w:rPr>
          <w:rFonts w:ascii="Berlin Sans FB Demi" w:hAnsi="Berlin Sans FB Demi" w:cs="Arial"/>
          <w:sz w:val="40"/>
          <w:szCs w:val="40"/>
        </w:rPr>
        <w:t>7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013"/>
        <w:gridCol w:w="4815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D71E73E" w14:textId="77777777" w:rsidR="00833184" w:rsidRDefault="00833184" w:rsidP="0083318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5989AEF8" w14:textId="29FECD94" w:rsidR="008A7C76" w:rsidRDefault="0083318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Berner Würstel mit Bratkartoffeln,</w:t>
            </w:r>
          </w:p>
          <w:p w14:paraId="37B72DDE" w14:textId="7BCC6E16" w:rsidR="008A7C76" w:rsidRDefault="0083318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Ketchup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Eisberg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5A893DF4" w14:textId="7ECE407A" w:rsidR="00FC16F5" w:rsidRPr="00820C69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Ananaskompott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C10B664" w14:textId="77777777" w:rsidR="00833184" w:rsidRDefault="00833184" w:rsidP="0083318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7099A372" w14:textId="41AA08DA" w:rsidR="008A7C76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Mohnnudeln</w:t>
            </w:r>
          </w:p>
          <w:p w14:paraId="686E1B40" w14:textId="15BB2B69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833184">
              <w:rPr>
                <w:rFonts w:ascii="Calibri Light" w:hAnsi="Calibri Light" w:cs="Arial"/>
                <w:sz w:val="24"/>
                <w:szCs w:val="24"/>
              </w:rPr>
              <w:t>Mus mit Joghurt</w:t>
            </w:r>
          </w:p>
          <w:p w14:paraId="62A61F1F" w14:textId="5BB75BCA" w:rsidR="0088559B" w:rsidRPr="003F1216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Ananaskompott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597F1582" w:rsidR="00363446" w:rsidRPr="00CB2864" w:rsidRDefault="0083318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Putengrillwürstel mit Bratkartoffeln, Ketchup und Eisbergsalat</w:t>
            </w: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1B4FC3E7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Efdal, Hifa: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8A7C76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18"/>
        <w:gridCol w:w="4815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74BAA618" w:rsidR="0088559B" w:rsidRDefault="00833184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Klare Gemüsesuppe mit Backerbsen</w:t>
            </w:r>
          </w:p>
          <w:p w14:paraId="1AE25B8B" w14:textId="5A0EAB79" w:rsidR="00FC16F5" w:rsidRDefault="00833184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Huhn mit Paprikasauce, Reis</w:t>
            </w:r>
          </w:p>
          <w:p w14:paraId="24964D89" w14:textId="7E427F9A" w:rsidR="0088559B" w:rsidRDefault="0090571C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833184">
              <w:rPr>
                <w:rFonts w:ascii="Calibri Light" w:hAnsi="Calibri Light" w:cs="Arial"/>
                <w:sz w:val="24"/>
                <w:szCs w:val="24"/>
              </w:rPr>
              <w:t>Karotten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603610A" w14:textId="31A90327" w:rsidR="00BB528E" w:rsidRPr="003F1216" w:rsidRDefault="00833184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C0F64D2" w14:textId="77777777" w:rsidR="00833184" w:rsidRDefault="00833184" w:rsidP="0083318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Klare Gemüsesuppe mit Backerbsen</w:t>
            </w:r>
          </w:p>
          <w:p w14:paraId="698A9564" w14:textId="7E1E12DA" w:rsidR="0088559B" w:rsidRDefault="00833184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Schoko-Nussauflauf</w:t>
            </w:r>
          </w:p>
          <w:p w14:paraId="1AF728DA" w14:textId="7F0BB5F4" w:rsidR="00775690" w:rsidRDefault="0090571C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33184">
              <w:rPr>
                <w:rFonts w:ascii="Calibri Light" w:hAnsi="Calibri Light" w:cs="Arial"/>
                <w:sz w:val="24"/>
                <w:szCs w:val="24"/>
              </w:rPr>
              <w:t>Beerenröster und Apfelkompott</w:t>
            </w:r>
          </w:p>
          <w:p w14:paraId="175AF0A1" w14:textId="3855E9FC" w:rsidR="0070314E" w:rsidRPr="003F1216" w:rsidRDefault="00833184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5313CCD8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Efdal, Hifa: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14"/>
        <w:gridCol w:w="4819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1E9AE72A" w14:textId="61339B06" w:rsidR="00DF1E95" w:rsidRDefault="00833184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Buchstabensuppe</w:t>
            </w:r>
          </w:p>
          <w:p w14:paraId="3047848D" w14:textId="30432F92" w:rsidR="00FC16F5" w:rsidRDefault="00833184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Pan. Seelachsfilet mit Petersilerdäpfel,</w:t>
            </w:r>
          </w:p>
          <w:p w14:paraId="2A97F106" w14:textId="79A17C72" w:rsidR="0088559B" w:rsidRDefault="00833184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Zitrone, Sauce Tartare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Chinakohl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EC9BF3C" w14:textId="2D4064E2" w:rsidR="00564254" w:rsidRPr="003F1216" w:rsidRDefault="00833184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Erdbeeren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34CE0CD" w14:textId="77777777" w:rsidR="00833184" w:rsidRDefault="00833184" w:rsidP="0083318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Buchstabensuppe</w:t>
            </w:r>
          </w:p>
          <w:p w14:paraId="796342E3" w14:textId="460B694D" w:rsidR="0088559B" w:rsidRDefault="00833184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Topfenpalatschinken</w:t>
            </w:r>
          </w:p>
          <w:p w14:paraId="75594288" w14:textId="51158004" w:rsidR="0088559B" w:rsidRDefault="00DF1E9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33184">
              <w:rPr>
                <w:rFonts w:ascii="Calibri Light" w:hAnsi="Calibri Light" w:cs="Arial"/>
                <w:sz w:val="24"/>
                <w:szCs w:val="24"/>
              </w:rPr>
              <w:t>Vanillesoße</w:t>
            </w:r>
          </w:p>
          <w:p w14:paraId="54C9B930" w14:textId="458F11ED" w:rsidR="00564254" w:rsidRPr="003F1216" w:rsidRDefault="00833184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Erdbeeren</w:t>
            </w:r>
          </w:p>
        </w:tc>
      </w:tr>
      <w:tr w:rsidR="00347CC5" w:rsidRPr="003F1216" w14:paraId="0835D1B1" w14:textId="77777777" w:rsidTr="00AB6912">
        <w:tc>
          <w:tcPr>
            <w:tcW w:w="1809" w:type="dxa"/>
            <w:shd w:val="clear" w:color="auto" w:fill="B3E5A1"/>
            <w:vAlign w:val="center"/>
          </w:tcPr>
          <w:p w14:paraId="5F8938A0" w14:textId="2E433ADF" w:rsidR="00347CC5" w:rsidRPr="003F1216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E4E2D8A" w14:textId="0BD7D000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Hifa: Menü </w:t>
            </w:r>
            <w:r w:rsidR="00833184">
              <w:rPr>
                <w:rFonts w:ascii="Calibri Light" w:hAnsi="Calibri Light" w:cs="Arial"/>
                <w:b/>
                <w:sz w:val="24"/>
                <w:szCs w:val="24"/>
              </w:rPr>
              <w:t>1 od.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3015"/>
        <w:gridCol w:w="4817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A7C76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EC08DB9" w14:textId="28D76ABC" w:rsidR="008A7C76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Apfel-Sellerie-Suppe</w:t>
            </w:r>
          </w:p>
          <w:p w14:paraId="4C09C66D" w14:textId="50A6BB73" w:rsidR="008A7C76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Innviertler Knödel-Teller</w:t>
            </w:r>
          </w:p>
          <w:p w14:paraId="31849A2E" w14:textId="2C6212E3" w:rsidR="00347CC5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Sauerkraut</w:t>
            </w:r>
          </w:p>
          <w:p w14:paraId="243696C3" w14:textId="55F803C9" w:rsidR="008A7C76" w:rsidRPr="003F1216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Zucchinikuchen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C79E6BB" w14:textId="77777777" w:rsidR="00833184" w:rsidRDefault="00833184" w:rsidP="0083318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Apfel-Sellerie-Suppe</w:t>
            </w:r>
          </w:p>
          <w:p w14:paraId="589EF9DA" w14:textId="55DF895E" w:rsidR="008A7C76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Himbeer-Rhabarberknödel</w:t>
            </w:r>
          </w:p>
          <w:p w14:paraId="70425B44" w14:textId="63D071ED" w:rsidR="00347CC5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33184">
              <w:rPr>
                <w:rFonts w:ascii="Calibri Light" w:hAnsi="Calibri Light" w:cs="Arial"/>
                <w:sz w:val="24"/>
                <w:szCs w:val="24"/>
              </w:rPr>
              <w:t>süßer Sauerrahmsauce</w:t>
            </w:r>
          </w:p>
          <w:p w14:paraId="481353F5" w14:textId="045A7FF4" w:rsidR="00347CC5" w:rsidRPr="00347CC5" w:rsidRDefault="00833184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Zucchinikuchen</w:t>
            </w:r>
          </w:p>
        </w:tc>
      </w:tr>
      <w:tr w:rsidR="00EA4B58" w:rsidRPr="003F1216" w14:paraId="1B9699FD" w14:textId="77777777" w:rsidTr="00833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1ED1651" w14:textId="4381F88C" w:rsidR="00EA4B58" w:rsidRPr="003F1216" w:rsidRDefault="00833184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3BC" w14:textId="2EA4B533" w:rsidR="00EA4B58" w:rsidRPr="00A17345" w:rsidRDefault="00EA4B58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833184" w:rsidRPr="003F1216" w14:paraId="748EEB59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5933B09" w14:textId="6DB93150" w:rsidR="00833184" w:rsidRPr="003F1216" w:rsidRDefault="00833184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veg.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ACD4" w14:textId="7FC83446" w:rsidR="00833184" w:rsidRDefault="00833184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Hifa: Menü 2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3024"/>
        <w:gridCol w:w="4812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DAC83B8" w14:textId="059484AE" w:rsidR="00DF1E95" w:rsidRDefault="00833184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78E56D61" w14:textId="28737F17" w:rsidR="0088559B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Buchteln mit Marmelade gefüllt</w:t>
            </w:r>
          </w:p>
          <w:p w14:paraId="76EB43ED" w14:textId="7527BE05" w:rsidR="0088559B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und Vanillesoße</w:t>
            </w:r>
          </w:p>
          <w:p w14:paraId="5AE4330F" w14:textId="6E68C8F3" w:rsidR="00BB528E" w:rsidRPr="00BE62BB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879344D" w14:textId="77777777" w:rsidR="006A49E4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Kein 2. Menü!</w:t>
            </w:r>
          </w:p>
          <w:p w14:paraId="08EE1F8E" w14:textId="21DEB734" w:rsidR="00833184" w:rsidRPr="00833184" w:rsidRDefault="0083318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833184">
              <w:rPr>
                <w:rFonts w:ascii="Calibri Light" w:hAnsi="Calibri Light" w:cs="Arial"/>
                <w:b/>
                <w:bCs/>
                <w:sz w:val="24"/>
                <w:szCs w:val="24"/>
              </w:rPr>
              <w:t>SCHÖNE FERIEN!!</w:t>
            </w:r>
          </w:p>
        </w:tc>
      </w:tr>
      <w:tr w:rsidR="00AD26DD" w:rsidRPr="003F1216" w14:paraId="3E5C8B22" w14:textId="77777777" w:rsidTr="00AB6912">
        <w:tc>
          <w:tcPr>
            <w:tcW w:w="1809" w:type="dxa"/>
            <w:shd w:val="clear" w:color="auto" w:fill="B3E5A1"/>
            <w:vAlign w:val="center"/>
          </w:tcPr>
          <w:p w14:paraId="680A6FFD" w14:textId="40C32581" w:rsidR="00AD26DD" w:rsidRPr="003F1216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73772F3F" w14:textId="77777777" w:rsidR="00AD26DD" w:rsidRPr="00A17345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B"/>
    <w:rsid w:val="0000295F"/>
    <w:rsid w:val="00002DD3"/>
    <w:rsid w:val="00002E09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4ECE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CA7"/>
    <w:rsid w:val="00085F41"/>
    <w:rsid w:val="0008626C"/>
    <w:rsid w:val="0008761B"/>
    <w:rsid w:val="00090191"/>
    <w:rsid w:val="00091359"/>
    <w:rsid w:val="00092BB2"/>
    <w:rsid w:val="00092BD2"/>
    <w:rsid w:val="00094401"/>
    <w:rsid w:val="00094636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07BEB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42BA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4AE2"/>
    <w:rsid w:val="00196B22"/>
    <w:rsid w:val="00197138"/>
    <w:rsid w:val="001A2DF7"/>
    <w:rsid w:val="001A385D"/>
    <w:rsid w:val="001A4544"/>
    <w:rsid w:val="001B17AC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25CF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47CC5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3F7C2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5645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17FA4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AF4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06A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A49E4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6483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4E86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B8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3184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356"/>
    <w:rsid w:val="008A5FC5"/>
    <w:rsid w:val="008A7C76"/>
    <w:rsid w:val="008A7FAF"/>
    <w:rsid w:val="008B106D"/>
    <w:rsid w:val="008B69FE"/>
    <w:rsid w:val="008B6B07"/>
    <w:rsid w:val="008C0003"/>
    <w:rsid w:val="008C191F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0571C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B42B4"/>
    <w:rsid w:val="009C0458"/>
    <w:rsid w:val="009C542B"/>
    <w:rsid w:val="009C5C73"/>
    <w:rsid w:val="009C79F1"/>
    <w:rsid w:val="009D2A08"/>
    <w:rsid w:val="009E0BC1"/>
    <w:rsid w:val="009E2AEF"/>
    <w:rsid w:val="009E698C"/>
    <w:rsid w:val="009F0AB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D26DD"/>
    <w:rsid w:val="00AE2155"/>
    <w:rsid w:val="00AE2CF3"/>
    <w:rsid w:val="00AE3C06"/>
    <w:rsid w:val="00AE52DD"/>
    <w:rsid w:val="00AF05F1"/>
    <w:rsid w:val="00AF7DF7"/>
    <w:rsid w:val="00B0421A"/>
    <w:rsid w:val="00B078D3"/>
    <w:rsid w:val="00B116D4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0EDD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0C06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29B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120F"/>
    <w:rsid w:val="00DE2689"/>
    <w:rsid w:val="00DE28D6"/>
    <w:rsid w:val="00DE4F8E"/>
    <w:rsid w:val="00DE5652"/>
    <w:rsid w:val="00DE7BCD"/>
    <w:rsid w:val="00DF1762"/>
    <w:rsid w:val="00DF1E95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17EB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4B5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54D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16F5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Krittl Heidelinde</cp:lastModifiedBy>
  <cp:revision>2</cp:revision>
  <cp:lastPrinted>2025-06-24T05:50:00Z</cp:lastPrinted>
  <dcterms:created xsi:type="dcterms:W3CDTF">2025-06-25T04:40:00Z</dcterms:created>
  <dcterms:modified xsi:type="dcterms:W3CDTF">2025-06-25T04:40:00Z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